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7D" w:rsidRDefault="009A587D" w:rsidP="001216F6">
      <w:pPr>
        <w:pStyle w:val="berschrift1"/>
        <w:ind w:left="0"/>
      </w:pPr>
      <w:bookmarkStart w:id="0" w:name="_GoBack"/>
      <w:bookmarkEnd w:id="0"/>
      <w:r>
        <w:rPr>
          <w:b/>
        </w:rPr>
        <w:t>Praktikantenvertrag</w:t>
      </w:r>
    </w:p>
    <w:p w:rsidR="009A587D" w:rsidRDefault="009A587D" w:rsidP="009A587D">
      <w:pPr>
        <w:ind w:left="-142"/>
      </w:pPr>
    </w:p>
    <w:p w:rsidR="009A587D" w:rsidRDefault="009A587D" w:rsidP="009A587D">
      <w:pPr>
        <w:ind w:left="-142"/>
      </w:pPr>
    </w:p>
    <w:p w:rsidR="009A587D" w:rsidRDefault="009A587D" w:rsidP="009A587D">
      <w:pPr>
        <w:ind w:left="-142"/>
      </w:pPr>
    </w:p>
    <w:tbl>
      <w:tblPr>
        <w:tblW w:w="0" w:type="auto"/>
        <w:tblInd w:w="70" w:type="dxa"/>
        <w:tblLayout w:type="fixed"/>
        <w:tblCellMar>
          <w:left w:w="70" w:type="dxa"/>
          <w:right w:w="70" w:type="dxa"/>
        </w:tblCellMar>
        <w:tblLook w:val="04A0" w:firstRow="1" w:lastRow="0" w:firstColumn="1" w:lastColumn="0" w:noHBand="0" w:noVBand="1"/>
      </w:tblPr>
      <w:tblGrid>
        <w:gridCol w:w="1560"/>
        <w:gridCol w:w="1819"/>
        <w:gridCol w:w="24"/>
        <w:gridCol w:w="425"/>
        <w:gridCol w:w="2716"/>
        <w:gridCol w:w="3096"/>
      </w:tblGrid>
      <w:tr w:rsidR="009A587D" w:rsidTr="009A587D">
        <w:trPr>
          <w:cantSplit/>
        </w:trPr>
        <w:tc>
          <w:tcPr>
            <w:tcW w:w="1560" w:type="dxa"/>
            <w:hideMark/>
          </w:tcPr>
          <w:p w:rsidR="009A587D" w:rsidRDefault="009A587D">
            <w:pPr>
              <w:ind w:left="72"/>
            </w:pPr>
            <w:r>
              <w:t xml:space="preserve">Zwischen </w:t>
            </w:r>
          </w:p>
        </w:tc>
        <w:tc>
          <w:tcPr>
            <w:tcW w:w="8077" w:type="dxa"/>
            <w:gridSpan w:val="5"/>
            <w:tcBorders>
              <w:top w:val="nil"/>
              <w:left w:val="nil"/>
              <w:bottom w:val="single" w:sz="4" w:space="0" w:color="auto"/>
              <w:right w:val="nil"/>
            </w:tcBorders>
          </w:tcPr>
          <w:p w:rsidR="009A587D" w:rsidRDefault="009A587D">
            <w:pPr>
              <w:ind w:left="72"/>
            </w:pPr>
          </w:p>
        </w:tc>
      </w:tr>
      <w:tr w:rsidR="009A587D" w:rsidTr="009A587D">
        <w:tc>
          <w:tcPr>
            <w:tcW w:w="3379" w:type="dxa"/>
            <w:gridSpan w:val="2"/>
          </w:tcPr>
          <w:p w:rsidR="009A587D" w:rsidRDefault="009A587D">
            <w:pPr>
              <w:ind w:left="72"/>
            </w:pPr>
          </w:p>
        </w:tc>
        <w:tc>
          <w:tcPr>
            <w:tcW w:w="3165" w:type="dxa"/>
            <w:gridSpan w:val="3"/>
          </w:tcPr>
          <w:p w:rsidR="009A587D" w:rsidRDefault="009A587D">
            <w:pPr>
              <w:ind w:left="72"/>
            </w:pPr>
          </w:p>
        </w:tc>
        <w:tc>
          <w:tcPr>
            <w:tcW w:w="3096" w:type="dxa"/>
          </w:tcPr>
          <w:p w:rsidR="009A587D" w:rsidRDefault="009A587D">
            <w:pPr>
              <w:ind w:left="72"/>
            </w:pPr>
          </w:p>
        </w:tc>
      </w:tr>
      <w:tr w:rsidR="009A587D" w:rsidTr="009A587D">
        <w:tc>
          <w:tcPr>
            <w:tcW w:w="3379" w:type="dxa"/>
            <w:gridSpan w:val="2"/>
          </w:tcPr>
          <w:p w:rsidR="009A587D" w:rsidRDefault="009A587D">
            <w:pPr>
              <w:ind w:left="72"/>
            </w:pPr>
          </w:p>
        </w:tc>
        <w:tc>
          <w:tcPr>
            <w:tcW w:w="3165" w:type="dxa"/>
            <w:gridSpan w:val="3"/>
          </w:tcPr>
          <w:p w:rsidR="009A587D" w:rsidRDefault="009A587D">
            <w:pPr>
              <w:ind w:left="72"/>
            </w:pPr>
          </w:p>
        </w:tc>
        <w:tc>
          <w:tcPr>
            <w:tcW w:w="3096" w:type="dxa"/>
          </w:tcPr>
          <w:p w:rsidR="009A587D" w:rsidRDefault="009A587D">
            <w:pPr>
              <w:ind w:left="72"/>
            </w:pPr>
          </w:p>
        </w:tc>
      </w:tr>
      <w:tr w:rsidR="009A587D" w:rsidTr="009A587D">
        <w:trPr>
          <w:cantSplit/>
        </w:trPr>
        <w:tc>
          <w:tcPr>
            <w:tcW w:w="1560" w:type="dxa"/>
            <w:hideMark/>
          </w:tcPr>
          <w:p w:rsidR="009A587D" w:rsidRDefault="009A587D">
            <w:pPr>
              <w:ind w:left="72"/>
            </w:pPr>
            <w:r>
              <w:t xml:space="preserve">in </w:t>
            </w:r>
          </w:p>
        </w:tc>
        <w:tc>
          <w:tcPr>
            <w:tcW w:w="8080" w:type="dxa"/>
            <w:gridSpan w:val="5"/>
            <w:tcBorders>
              <w:top w:val="nil"/>
              <w:left w:val="nil"/>
              <w:bottom w:val="single" w:sz="4" w:space="0" w:color="auto"/>
              <w:right w:val="nil"/>
            </w:tcBorders>
          </w:tcPr>
          <w:p w:rsidR="009A587D" w:rsidRDefault="009A587D">
            <w:pPr>
              <w:ind w:left="72"/>
            </w:pPr>
          </w:p>
        </w:tc>
      </w:tr>
      <w:tr w:rsidR="009A587D" w:rsidTr="009A587D">
        <w:tc>
          <w:tcPr>
            <w:tcW w:w="3379" w:type="dxa"/>
            <w:gridSpan w:val="2"/>
          </w:tcPr>
          <w:p w:rsidR="009A587D" w:rsidRDefault="009A587D">
            <w:pPr>
              <w:ind w:left="72"/>
            </w:pPr>
          </w:p>
        </w:tc>
        <w:tc>
          <w:tcPr>
            <w:tcW w:w="3165" w:type="dxa"/>
            <w:gridSpan w:val="3"/>
          </w:tcPr>
          <w:p w:rsidR="009A587D" w:rsidRDefault="009A587D">
            <w:pPr>
              <w:ind w:left="72"/>
            </w:pPr>
          </w:p>
        </w:tc>
        <w:tc>
          <w:tcPr>
            <w:tcW w:w="3096" w:type="dxa"/>
          </w:tcPr>
          <w:p w:rsidR="009A587D" w:rsidRDefault="009A587D">
            <w:pPr>
              <w:ind w:left="72"/>
            </w:pPr>
          </w:p>
        </w:tc>
      </w:tr>
      <w:tr w:rsidR="009A587D" w:rsidTr="009A587D">
        <w:trPr>
          <w:cantSplit/>
        </w:trPr>
        <w:tc>
          <w:tcPr>
            <w:tcW w:w="1560" w:type="dxa"/>
            <w:hideMark/>
          </w:tcPr>
          <w:p w:rsidR="009A587D" w:rsidRDefault="009A587D">
            <w:pPr>
              <w:ind w:left="72"/>
            </w:pPr>
            <w:r>
              <w:t>und Frau/Herrn</w:t>
            </w:r>
          </w:p>
        </w:tc>
        <w:tc>
          <w:tcPr>
            <w:tcW w:w="8080" w:type="dxa"/>
            <w:gridSpan w:val="5"/>
            <w:tcBorders>
              <w:top w:val="nil"/>
              <w:left w:val="nil"/>
              <w:bottom w:val="single" w:sz="4" w:space="0" w:color="auto"/>
              <w:right w:val="nil"/>
            </w:tcBorders>
          </w:tcPr>
          <w:p w:rsidR="009A587D" w:rsidRDefault="009A587D">
            <w:pPr>
              <w:ind w:left="72"/>
            </w:pPr>
          </w:p>
        </w:tc>
      </w:tr>
      <w:tr w:rsidR="009A587D" w:rsidTr="009A587D">
        <w:tc>
          <w:tcPr>
            <w:tcW w:w="3379" w:type="dxa"/>
            <w:gridSpan w:val="2"/>
          </w:tcPr>
          <w:p w:rsidR="009A587D" w:rsidRDefault="009A587D">
            <w:pPr>
              <w:ind w:left="72"/>
            </w:pPr>
          </w:p>
        </w:tc>
        <w:tc>
          <w:tcPr>
            <w:tcW w:w="3165" w:type="dxa"/>
            <w:gridSpan w:val="3"/>
          </w:tcPr>
          <w:p w:rsidR="009A587D" w:rsidRDefault="009A587D">
            <w:pPr>
              <w:ind w:left="72"/>
            </w:pPr>
          </w:p>
        </w:tc>
        <w:tc>
          <w:tcPr>
            <w:tcW w:w="3096" w:type="dxa"/>
          </w:tcPr>
          <w:p w:rsidR="009A587D" w:rsidRDefault="009A587D">
            <w:pPr>
              <w:ind w:left="72"/>
            </w:pPr>
          </w:p>
        </w:tc>
      </w:tr>
      <w:tr w:rsidR="009A587D" w:rsidTr="009A587D">
        <w:tc>
          <w:tcPr>
            <w:tcW w:w="3379" w:type="dxa"/>
            <w:gridSpan w:val="2"/>
          </w:tcPr>
          <w:p w:rsidR="009A587D" w:rsidRDefault="009A587D">
            <w:pPr>
              <w:ind w:left="72"/>
            </w:pPr>
          </w:p>
        </w:tc>
        <w:tc>
          <w:tcPr>
            <w:tcW w:w="3165" w:type="dxa"/>
            <w:gridSpan w:val="3"/>
          </w:tcPr>
          <w:p w:rsidR="009A587D" w:rsidRDefault="009A587D">
            <w:pPr>
              <w:ind w:left="72"/>
            </w:pPr>
          </w:p>
        </w:tc>
        <w:tc>
          <w:tcPr>
            <w:tcW w:w="3096" w:type="dxa"/>
          </w:tcPr>
          <w:p w:rsidR="009A587D" w:rsidRDefault="009A587D">
            <w:pPr>
              <w:ind w:left="72"/>
            </w:pPr>
          </w:p>
        </w:tc>
      </w:tr>
      <w:tr w:rsidR="009A587D" w:rsidTr="009A587D">
        <w:tc>
          <w:tcPr>
            <w:tcW w:w="1560" w:type="dxa"/>
            <w:hideMark/>
          </w:tcPr>
          <w:p w:rsidR="009A587D" w:rsidRDefault="009A587D">
            <w:pPr>
              <w:ind w:left="72"/>
            </w:pPr>
            <w:r>
              <w:t xml:space="preserve">geboren am </w:t>
            </w:r>
          </w:p>
        </w:tc>
        <w:tc>
          <w:tcPr>
            <w:tcW w:w="1843" w:type="dxa"/>
            <w:gridSpan w:val="2"/>
            <w:tcBorders>
              <w:top w:val="nil"/>
              <w:left w:val="nil"/>
              <w:bottom w:val="single" w:sz="4" w:space="0" w:color="auto"/>
              <w:right w:val="nil"/>
            </w:tcBorders>
          </w:tcPr>
          <w:p w:rsidR="009A587D" w:rsidRDefault="009A587D">
            <w:pPr>
              <w:ind w:left="72"/>
            </w:pPr>
          </w:p>
        </w:tc>
        <w:tc>
          <w:tcPr>
            <w:tcW w:w="425" w:type="dxa"/>
            <w:hideMark/>
          </w:tcPr>
          <w:p w:rsidR="009A587D" w:rsidRDefault="009A587D">
            <w:pPr>
              <w:ind w:left="72"/>
              <w:jc w:val="right"/>
            </w:pPr>
            <w:r>
              <w:t>in</w:t>
            </w:r>
          </w:p>
        </w:tc>
        <w:tc>
          <w:tcPr>
            <w:tcW w:w="5812" w:type="dxa"/>
            <w:gridSpan w:val="2"/>
            <w:tcBorders>
              <w:top w:val="nil"/>
              <w:left w:val="nil"/>
              <w:bottom w:val="single" w:sz="4" w:space="0" w:color="auto"/>
              <w:right w:val="nil"/>
            </w:tcBorders>
          </w:tcPr>
          <w:p w:rsidR="009A587D" w:rsidRDefault="009A587D">
            <w:pPr>
              <w:ind w:left="72"/>
            </w:pPr>
          </w:p>
        </w:tc>
      </w:tr>
      <w:tr w:rsidR="009A587D" w:rsidTr="009A587D">
        <w:tc>
          <w:tcPr>
            <w:tcW w:w="3379" w:type="dxa"/>
            <w:gridSpan w:val="2"/>
          </w:tcPr>
          <w:p w:rsidR="009A587D" w:rsidRDefault="009A587D">
            <w:pPr>
              <w:ind w:left="72"/>
            </w:pPr>
          </w:p>
        </w:tc>
        <w:tc>
          <w:tcPr>
            <w:tcW w:w="3165" w:type="dxa"/>
            <w:gridSpan w:val="3"/>
          </w:tcPr>
          <w:p w:rsidR="009A587D" w:rsidRDefault="009A587D">
            <w:pPr>
              <w:ind w:left="72"/>
            </w:pPr>
          </w:p>
        </w:tc>
        <w:tc>
          <w:tcPr>
            <w:tcW w:w="3096" w:type="dxa"/>
          </w:tcPr>
          <w:p w:rsidR="009A587D" w:rsidRDefault="009A587D">
            <w:pPr>
              <w:ind w:left="72"/>
            </w:pPr>
          </w:p>
        </w:tc>
      </w:tr>
      <w:tr w:rsidR="009A587D" w:rsidTr="009A587D">
        <w:tc>
          <w:tcPr>
            <w:tcW w:w="3379" w:type="dxa"/>
            <w:gridSpan w:val="2"/>
          </w:tcPr>
          <w:p w:rsidR="009A587D" w:rsidRDefault="009A587D">
            <w:pPr>
              <w:ind w:left="72"/>
            </w:pPr>
          </w:p>
        </w:tc>
        <w:tc>
          <w:tcPr>
            <w:tcW w:w="3165" w:type="dxa"/>
            <w:gridSpan w:val="3"/>
          </w:tcPr>
          <w:p w:rsidR="009A587D" w:rsidRDefault="009A587D">
            <w:pPr>
              <w:ind w:left="72"/>
            </w:pPr>
          </w:p>
        </w:tc>
        <w:tc>
          <w:tcPr>
            <w:tcW w:w="3096" w:type="dxa"/>
          </w:tcPr>
          <w:p w:rsidR="009A587D" w:rsidRDefault="009A587D">
            <w:pPr>
              <w:ind w:left="72"/>
            </w:pPr>
          </w:p>
        </w:tc>
      </w:tr>
      <w:tr w:rsidR="009A587D" w:rsidTr="009A587D">
        <w:trPr>
          <w:cantSplit/>
        </w:trPr>
        <w:tc>
          <w:tcPr>
            <w:tcW w:w="1560" w:type="dxa"/>
            <w:hideMark/>
          </w:tcPr>
          <w:p w:rsidR="009A587D" w:rsidRDefault="009A587D">
            <w:pPr>
              <w:ind w:left="72"/>
            </w:pPr>
            <w:r>
              <w:t>wohnhaft in</w:t>
            </w:r>
          </w:p>
        </w:tc>
        <w:tc>
          <w:tcPr>
            <w:tcW w:w="8080" w:type="dxa"/>
            <w:gridSpan w:val="5"/>
            <w:tcBorders>
              <w:top w:val="nil"/>
              <w:left w:val="nil"/>
              <w:bottom w:val="single" w:sz="4" w:space="0" w:color="auto"/>
              <w:right w:val="nil"/>
            </w:tcBorders>
          </w:tcPr>
          <w:p w:rsidR="009A587D" w:rsidRDefault="009A587D">
            <w:pPr>
              <w:ind w:left="72"/>
            </w:pPr>
          </w:p>
        </w:tc>
      </w:tr>
      <w:tr w:rsidR="009A587D" w:rsidTr="009A587D">
        <w:tc>
          <w:tcPr>
            <w:tcW w:w="3379" w:type="dxa"/>
            <w:gridSpan w:val="2"/>
          </w:tcPr>
          <w:p w:rsidR="009A587D" w:rsidRDefault="009A587D">
            <w:pPr>
              <w:ind w:left="72"/>
            </w:pPr>
          </w:p>
        </w:tc>
        <w:tc>
          <w:tcPr>
            <w:tcW w:w="3165" w:type="dxa"/>
            <w:gridSpan w:val="3"/>
          </w:tcPr>
          <w:p w:rsidR="009A587D" w:rsidRDefault="009A587D">
            <w:pPr>
              <w:ind w:left="72"/>
            </w:pPr>
          </w:p>
        </w:tc>
        <w:tc>
          <w:tcPr>
            <w:tcW w:w="3096" w:type="dxa"/>
          </w:tcPr>
          <w:p w:rsidR="009A587D" w:rsidRDefault="009A587D">
            <w:pPr>
              <w:ind w:left="72"/>
            </w:pPr>
          </w:p>
        </w:tc>
      </w:tr>
    </w:tbl>
    <w:p w:rsidR="009A587D" w:rsidRDefault="009A587D" w:rsidP="000E204E">
      <w:pPr>
        <w:pStyle w:val="Textkrper-Zeileneinzug"/>
        <w:spacing w:line="360" w:lineRule="auto"/>
        <w:ind w:left="0"/>
      </w:pPr>
      <w:r>
        <w:t xml:space="preserve">und der/dem unterzeichnenden Erziehungsberechtigten wird nachstehender Praktikantenvertrag über die fachpraktische Ausbildung im Rahmen der Klasse 11 der </w:t>
      </w:r>
    </w:p>
    <w:p w:rsidR="009A587D" w:rsidRDefault="009A587D" w:rsidP="001216F6">
      <w:r w:rsidRPr="000E204E">
        <w:rPr>
          <w:b/>
        </w:rPr>
        <w:t>Fachoberschule Gestaltung</w:t>
      </w:r>
      <w:r>
        <w:rPr>
          <w:b/>
        </w:rPr>
        <w:tab/>
      </w:r>
      <w:r>
        <w:rPr>
          <w:b/>
        </w:rPr>
        <w:tab/>
      </w:r>
      <w:r w:rsidRPr="000E204E">
        <w:rPr>
          <w:b/>
        </w:rPr>
        <w:t xml:space="preserve">26121 Oldenburg, </w:t>
      </w:r>
      <w:proofErr w:type="spellStart"/>
      <w:r w:rsidRPr="000E204E">
        <w:rPr>
          <w:b/>
        </w:rPr>
        <w:t>Ehnernstraße</w:t>
      </w:r>
      <w:proofErr w:type="spellEnd"/>
      <w:r w:rsidRPr="000E204E">
        <w:rPr>
          <w:b/>
        </w:rPr>
        <w:t xml:space="preserve"> 132</w:t>
      </w:r>
    </w:p>
    <w:p w:rsidR="009A587D" w:rsidRDefault="009A587D" w:rsidP="000E204E">
      <w:pPr>
        <w:pStyle w:val="Textkrper-Zeileneinzug"/>
        <w:spacing w:before="100" w:beforeAutospacing="1"/>
        <w:ind w:left="0"/>
      </w:pPr>
      <w:r>
        <w:t>des Bildungszentrum für Technik und Gestaltung der Sta</w:t>
      </w:r>
      <w:r w:rsidR="001216F6">
        <w:t>dt Oldenburg (BZTG) geschlossen</w:t>
      </w:r>
    </w:p>
    <w:p w:rsidR="003201B3" w:rsidRDefault="003201B3" w:rsidP="000E204E">
      <w:pPr>
        <w:pStyle w:val="Textkrper-Zeileneinzug"/>
        <w:spacing w:before="100" w:beforeAutospacing="1"/>
        <w:ind w:left="0"/>
      </w:pPr>
    </w:p>
    <w:p w:rsidR="009A587D" w:rsidRDefault="009A587D" w:rsidP="009A587D">
      <w:pPr>
        <w:pBdr>
          <w:bottom w:val="single" w:sz="4" w:space="1" w:color="auto"/>
        </w:pBdr>
        <w:ind w:left="-142"/>
      </w:pPr>
    </w:p>
    <w:p w:rsidR="000E204E" w:rsidRDefault="000E204E" w:rsidP="000E204E">
      <w:pPr>
        <w:pStyle w:val="berschrift2"/>
        <w:spacing w:line="240" w:lineRule="auto"/>
        <w:ind w:left="0"/>
        <w:jc w:val="left"/>
      </w:pPr>
    </w:p>
    <w:p w:rsidR="000E204E" w:rsidRDefault="009A587D" w:rsidP="000E204E">
      <w:pPr>
        <w:pStyle w:val="berschrift2"/>
        <w:spacing w:line="240" w:lineRule="auto"/>
        <w:ind w:left="0"/>
        <w:rPr>
          <w:sz w:val="20"/>
        </w:rPr>
      </w:pPr>
      <w:r w:rsidRPr="000E204E">
        <w:rPr>
          <w:sz w:val="20"/>
        </w:rPr>
        <w:t>§ 1</w:t>
      </w:r>
      <w:r w:rsidR="001216F6">
        <w:t xml:space="preserve">      </w:t>
      </w:r>
      <w:r w:rsidR="001216F6" w:rsidRPr="001216F6">
        <w:rPr>
          <w:sz w:val="20"/>
        </w:rPr>
        <w:t xml:space="preserve"> </w:t>
      </w:r>
    </w:p>
    <w:p w:rsidR="001216F6" w:rsidRPr="001216F6" w:rsidRDefault="001216F6" w:rsidP="000E204E">
      <w:pPr>
        <w:pStyle w:val="berschrift2"/>
        <w:spacing w:line="240" w:lineRule="auto"/>
        <w:ind w:left="0"/>
        <w:rPr>
          <w:sz w:val="20"/>
        </w:rPr>
      </w:pPr>
      <w:r w:rsidRPr="001216F6">
        <w:rPr>
          <w:sz w:val="20"/>
        </w:rPr>
        <w:t>Dauer des Praktikums</w:t>
      </w:r>
    </w:p>
    <w:p w:rsidR="000E204E" w:rsidRDefault="000E204E" w:rsidP="000E204E">
      <w:pPr>
        <w:pStyle w:val="Textkrper-Zeileneinzug"/>
        <w:ind w:left="0"/>
      </w:pPr>
    </w:p>
    <w:p w:rsidR="000E204E" w:rsidRDefault="009A587D" w:rsidP="000E204E">
      <w:pPr>
        <w:pStyle w:val="Textkrper-Zeileneinzug"/>
        <w:ind w:left="0"/>
      </w:pPr>
      <w:r>
        <w:t xml:space="preserve">Die Praktikumszeit beträgt </w:t>
      </w:r>
      <w:r w:rsidRPr="009A587D">
        <w:rPr>
          <w:b/>
        </w:rPr>
        <w:t>960 Stunden</w:t>
      </w:r>
      <w:r>
        <w:t xml:space="preserve">. Sie läuft vom _______________ bis ______________. </w:t>
      </w:r>
      <w:r>
        <w:br/>
        <w:t xml:space="preserve">Die ersten ____Wochen gelten als Probezeit, in der beide Teile jederzeit </w:t>
      </w:r>
      <w:r w:rsidR="000E204E">
        <w:t>vom Vertrag zurücktreten können. Die tägliche Arbeitszeit richtet sich nach den üblichen tariflichen und gesetzlichen Bestimmungen.</w:t>
      </w:r>
    </w:p>
    <w:p w:rsidR="000E204E" w:rsidRDefault="000E204E" w:rsidP="000E204E">
      <w:pPr>
        <w:pStyle w:val="Textkrper-Zeileneinzug"/>
        <w:ind w:left="0"/>
      </w:pPr>
    </w:p>
    <w:p w:rsidR="000E204E" w:rsidRDefault="009A587D" w:rsidP="000E204E">
      <w:pPr>
        <w:pStyle w:val="Textkrper-Zeileneinzug"/>
        <w:ind w:left="0"/>
        <w:jc w:val="center"/>
        <w:rPr>
          <w:b/>
        </w:rPr>
      </w:pPr>
      <w:r w:rsidRPr="000E204E">
        <w:rPr>
          <w:b/>
        </w:rPr>
        <w:t>§ 2</w:t>
      </w:r>
      <w:r w:rsidR="001216F6">
        <w:rPr>
          <w:b/>
        </w:rPr>
        <w:t xml:space="preserve">     </w:t>
      </w:r>
      <w:r w:rsidR="001216F6">
        <w:rPr>
          <w:b/>
        </w:rPr>
        <w:tab/>
      </w:r>
    </w:p>
    <w:p w:rsidR="001216F6" w:rsidRDefault="009A587D" w:rsidP="000E204E">
      <w:pPr>
        <w:pStyle w:val="Textkrper-Zeileneinzug"/>
        <w:ind w:left="0"/>
        <w:jc w:val="center"/>
        <w:rPr>
          <w:b/>
        </w:rPr>
      </w:pPr>
      <w:r w:rsidRPr="001216F6">
        <w:rPr>
          <w:b/>
        </w:rPr>
        <w:t>Pflichten des Praktikumsbetriebes</w:t>
      </w:r>
    </w:p>
    <w:p w:rsidR="000E204E" w:rsidRPr="000E204E" w:rsidRDefault="000E204E" w:rsidP="000E204E">
      <w:pPr>
        <w:pStyle w:val="Textkrper-Zeileneinzug"/>
        <w:ind w:left="0"/>
        <w:jc w:val="center"/>
        <w:rPr>
          <w:sz w:val="10"/>
        </w:rPr>
      </w:pPr>
    </w:p>
    <w:p w:rsidR="009A587D" w:rsidRDefault="009A587D" w:rsidP="000E204E">
      <w:pPr>
        <w:pStyle w:val="berschrift3"/>
        <w:spacing w:line="240" w:lineRule="auto"/>
        <w:jc w:val="left"/>
        <w:rPr>
          <w:b w:val="0"/>
        </w:rPr>
      </w:pPr>
      <w:r w:rsidRPr="001216F6">
        <w:rPr>
          <w:b w:val="0"/>
        </w:rPr>
        <w:t>Der Praktikumsbetrieb übernimmt es,</w:t>
      </w:r>
    </w:p>
    <w:p w:rsidR="000E204E" w:rsidRPr="000E204E" w:rsidRDefault="000E204E" w:rsidP="000E204E">
      <w:pPr>
        <w:rPr>
          <w:sz w:val="8"/>
        </w:rPr>
      </w:pPr>
    </w:p>
    <w:p w:rsidR="009A587D" w:rsidRDefault="00DE473A" w:rsidP="000E204E">
      <w:pPr>
        <w:pStyle w:val="Textkrper-Zeileneinzug"/>
        <w:numPr>
          <w:ilvl w:val="0"/>
          <w:numId w:val="1"/>
        </w:numPr>
        <w:ind w:left="215" w:hanging="357"/>
        <w:jc w:val="left"/>
      </w:pPr>
      <w:r>
        <w:t>Die Praktikantin/den Praktikanten in den betriebsüblichen gestalterisch-handwerklichen Techniken</w:t>
      </w:r>
    </w:p>
    <w:p w:rsidR="00DE473A" w:rsidRDefault="000E204E" w:rsidP="000E204E">
      <w:pPr>
        <w:pStyle w:val="Textkrper-Zeileneinzug"/>
        <w:ind w:left="170"/>
        <w:jc w:val="left"/>
      </w:pPr>
      <w:r>
        <w:t xml:space="preserve"> </w:t>
      </w:r>
      <w:r w:rsidR="00DE473A">
        <w:t>auszubilden</w:t>
      </w:r>
      <w:r>
        <w:t>.</w:t>
      </w:r>
    </w:p>
    <w:p w:rsidR="000E204E" w:rsidRDefault="000E204E" w:rsidP="000E204E">
      <w:pPr>
        <w:pStyle w:val="Listenabsatz"/>
        <w:numPr>
          <w:ilvl w:val="0"/>
          <w:numId w:val="1"/>
        </w:numPr>
      </w:pPr>
      <w:r>
        <w:t>Eine etwaige vorzeitige Auflösung des Vertrages dem BZTG Oldenburg anzuzeigen.</w:t>
      </w:r>
      <w:r>
        <w:tab/>
      </w:r>
    </w:p>
    <w:p w:rsidR="000E204E" w:rsidRPr="000E204E" w:rsidRDefault="000E204E" w:rsidP="000E204E">
      <w:pPr>
        <w:ind w:left="-142"/>
        <w:rPr>
          <w:sz w:val="14"/>
        </w:rPr>
      </w:pPr>
    </w:p>
    <w:p w:rsidR="000E204E" w:rsidRDefault="000E204E" w:rsidP="000E204E">
      <w:pPr>
        <w:ind w:left="-142"/>
      </w:pPr>
      <w:r>
        <w:t>Der Praktikumsbetrieb gewährt Urlaub nach den allgemeinen Bestimmungen während der Schulferien.</w:t>
      </w:r>
    </w:p>
    <w:p w:rsidR="000E204E" w:rsidRDefault="000E204E" w:rsidP="000E204E">
      <w:pPr>
        <w:ind w:left="-142"/>
      </w:pPr>
    </w:p>
    <w:p w:rsidR="009A587D" w:rsidRDefault="009A587D" w:rsidP="000E204E">
      <w:pPr>
        <w:jc w:val="center"/>
        <w:rPr>
          <w:b/>
        </w:rPr>
      </w:pPr>
      <w:r>
        <w:rPr>
          <w:b/>
        </w:rPr>
        <w:t>§ 3</w:t>
      </w:r>
    </w:p>
    <w:p w:rsidR="009A587D" w:rsidRDefault="009A587D" w:rsidP="000E204E">
      <w:pPr>
        <w:pStyle w:val="berschrift3"/>
      </w:pPr>
      <w:r>
        <w:t>Pflichten der Praktikantin/des Praktikanten</w:t>
      </w:r>
    </w:p>
    <w:p w:rsidR="009A587D" w:rsidRDefault="009A587D" w:rsidP="000E204E">
      <w:pPr>
        <w:spacing w:line="360" w:lineRule="auto"/>
        <w:ind w:left="-142"/>
      </w:pPr>
      <w:r>
        <w:t>Die Praktikantin/der Praktikant verpflichtet sich,</w:t>
      </w:r>
    </w:p>
    <w:p w:rsidR="009A587D" w:rsidRDefault="009A587D" w:rsidP="000E204E">
      <w:pPr>
        <w:ind w:left="-142"/>
        <w:jc w:val="both"/>
      </w:pPr>
      <w:r>
        <w:t>1. alle ihr/ihm gebotenen Ausbildungsmöglichkeiten wahrzunehmen;</w:t>
      </w:r>
    </w:p>
    <w:p w:rsidR="009A587D" w:rsidRDefault="009A587D" w:rsidP="000E204E">
      <w:pPr>
        <w:ind w:left="-142"/>
        <w:jc w:val="both"/>
      </w:pPr>
      <w:r>
        <w:t>2. die ihm übertragenen Arbeiten gewissenhaft auszuführen;</w:t>
      </w:r>
    </w:p>
    <w:p w:rsidR="009A587D" w:rsidRDefault="009A587D" w:rsidP="009A587D">
      <w:pPr>
        <w:pStyle w:val="Textkrper-Einzug2"/>
      </w:pPr>
      <w:r>
        <w:t>3. die Betriebsordnung, die Werkstattordnung und die Unfallverhütungsvorschriften zu beachten sowie Werkzeuge, Geräte, Werkstoffe und sonstige Einrichtungen sorgsam zu behandeln;</w:t>
      </w:r>
    </w:p>
    <w:p w:rsidR="009A587D" w:rsidRDefault="009A587D" w:rsidP="009A587D">
      <w:pPr>
        <w:pStyle w:val="Textkrper-Einzug2"/>
      </w:pPr>
      <w:r>
        <w:t>4. die Interessen des Praktikum</w:t>
      </w:r>
      <w:r w:rsidR="000E204E">
        <w:t>s</w:t>
      </w:r>
      <w:r>
        <w:t>betriebes zu wahren und über Betriebsvorgänge Stillschweigen zu bewahren;</w:t>
      </w:r>
    </w:p>
    <w:p w:rsidR="009A587D" w:rsidRDefault="009A587D" w:rsidP="009A587D">
      <w:pPr>
        <w:pStyle w:val="Textkrper-Einzug2"/>
      </w:pPr>
      <w:r>
        <w:t>5. bei Fernbleiben von der Arbeit oder sonstigen Ausbildungsmaßnahmen, den Betrieb unverzüglich zu benachrichtigen, bei Erkrankungen bis zum dritten Tage eine ärztliche Bescheinigung vorzulegen.</w:t>
      </w:r>
    </w:p>
    <w:p w:rsidR="009A587D" w:rsidRDefault="009A587D" w:rsidP="009A587D">
      <w:pPr>
        <w:ind w:left="-142"/>
      </w:pPr>
    </w:p>
    <w:p w:rsidR="009A587D" w:rsidRDefault="009A587D" w:rsidP="009A587D">
      <w:pPr>
        <w:ind w:left="-142"/>
      </w:pPr>
      <w:r>
        <w:br w:type="page"/>
      </w:r>
    </w:p>
    <w:p w:rsidR="009A587D" w:rsidRDefault="009A587D" w:rsidP="009A587D">
      <w:pPr>
        <w:ind w:left="-142"/>
        <w:jc w:val="center"/>
        <w:rPr>
          <w:b/>
        </w:rPr>
      </w:pPr>
      <w:r>
        <w:rPr>
          <w:b/>
        </w:rPr>
        <w:lastRenderedPageBreak/>
        <w:t>§ 4</w:t>
      </w:r>
    </w:p>
    <w:p w:rsidR="009A587D" w:rsidRDefault="009A587D" w:rsidP="009A587D">
      <w:pPr>
        <w:pStyle w:val="berschrift3"/>
      </w:pPr>
      <w:r>
        <w:t>Pflichten der/des Erziehungsberechtigten*</w:t>
      </w:r>
    </w:p>
    <w:p w:rsidR="009A587D" w:rsidRDefault="009A587D" w:rsidP="009A587D">
      <w:pPr>
        <w:pStyle w:val="Textkrper-Zeileneinzug"/>
      </w:pPr>
      <w:r>
        <w:t>Die/der mitunterzeichnende Erziehungsberechtigte hat die Praktikantin/den Praktikanten zur Erfüllung der ihr/ihm aus dem Praktikantenvertrag erwachsenen Verpflichtungen anzuhalten. Sie/Er haftet neben der Praktikantin/dem Praktikanten für alle vorsätzlich oder grob fahrlässig und rechtswidrig von dieser/diesem verursachten Schäden als Selbstschuldner.</w:t>
      </w:r>
    </w:p>
    <w:p w:rsidR="009A587D" w:rsidRDefault="009A587D" w:rsidP="009A587D">
      <w:pPr>
        <w:ind w:left="-142"/>
      </w:pPr>
    </w:p>
    <w:p w:rsidR="009A587D" w:rsidRDefault="009A587D" w:rsidP="009A587D">
      <w:pPr>
        <w:ind w:left="-142"/>
      </w:pPr>
    </w:p>
    <w:p w:rsidR="009A587D" w:rsidRDefault="009A587D" w:rsidP="009A587D">
      <w:pPr>
        <w:ind w:left="-142"/>
        <w:jc w:val="center"/>
        <w:rPr>
          <w:b/>
        </w:rPr>
      </w:pPr>
      <w:r>
        <w:rPr>
          <w:b/>
        </w:rPr>
        <w:t>§ 5</w:t>
      </w:r>
    </w:p>
    <w:p w:rsidR="009A587D" w:rsidRDefault="009A587D" w:rsidP="009A587D">
      <w:pPr>
        <w:pStyle w:val="berschrift3"/>
      </w:pPr>
      <w:r>
        <w:t>Auflösung des Vertrages</w:t>
      </w:r>
    </w:p>
    <w:p w:rsidR="009A587D" w:rsidRDefault="009A587D" w:rsidP="009A587D">
      <w:pPr>
        <w:ind w:left="-142"/>
        <w:jc w:val="both"/>
        <w:rPr>
          <w:b/>
        </w:rPr>
      </w:pPr>
      <w:r>
        <w:t xml:space="preserve">Der Praktikumsvertrag kann nach Ablauf der Probezeit nur aufgelöst werden, wenn ein wichtiger Grund vorliegt. Ein Grund ist als wichtig anzusehen, wenn demjenigen, der sich darauf beruft, die Fortsetzung des Praktikumsverhältnisses nicht zugemutet werden kann. Die Auflösung erfolgt durch schriftliche Erklärung. </w:t>
      </w:r>
      <w:r>
        <w:rPr>
          <w:b/>
        </w:rPr>
        <w:t>Die Schule ist hierbei zu benachrichtigen!</w:t>
      </w:r>
    </w:p>
    <w:p w:rsidR="009A587D" w:rsidRDefault="009A587D" w:rsidP="009A587D">
      <w:pPr>
        <w:ind w:left="-142"/>
      </w:pPr>
    </w:p>
    <w:p w:rsidR="009A587D" w:rsidRDefault="009A587D" w:rsidP="009A587D">
      <w:pPr>
        <w:ind w:left="-142"/>
      </w:pPr>
    </w:p>
    <w:p w:rsidR="009A587D" w:rsidRDefault="009A587D" w:rsidP="009A587D">
      <w:pPr>
        <w:ind w:left="-142"/>
        <w:jc w:val="center"/>
        <w:rPr>
          <w:b/>
        </w:rPr>
      </w:pPr>
      <w:r>
        <w:rPr>
          <w:b/>
        </w:rPr>
        <w:t>§ 6</w:t>
      </w:r>
    </w:p>
    <w:p w:rsidR="009A587D" w:rsidRDefault="009A587D" w:rsidP="009A587D">
      <w:pPr>
        <w:pStyle w:val="berschrift3"/>
      </w:pPr>
      <w:r>
        <w:t>Zeugnis</w:t>
      </w:r>
    </w:p>
    <w:p w:rsidR="009A587D" w:rsidRDefault="009A587D" w:rsidP="009A587D">
      <w:pPr>
        <w:pStyle w:val="Textkrper-Zeileneinzug"/>
      </w:pPr>
      <w:r>
        <w:t>Nach Ablauf der fachpraktischen Ausbildung stellt der Praktikumsbetrieb ein Zeugnis aus, welches als Nachweis der ordnungsgemäßen fachpraktischen Ausbildung dient.</w:t>
      </w:r>
    </w:p>
    <w:p w:rsidR="009A587D" w:rsidRDefault="009A587D" w:rsidP="009A587D">
      <w:pPr>
        <w:ind w:left="-142"/>
      </w:pPr>
    </w:p>
    <w:p w:rsidR="009A587D" w:rsidRDefault="009A587D" w:rsidP="009A587D">
      <w:pPr>
        <w:ind w:left="-142"/>
      </w:pPr>
    </w:p>
    <w:p w:rsidR="009A587D" w:rsidRDefault="009A587D" w:rsidP="009A587D">
      <w:pPr>
        <w:ind w:left="-142"/>
        <w:jc w:val="center"/>
        <w:rPr>
          <w:b/>
        </w:rPr>
      </w:pPr>
      <w:r>
        <w:rPr>
          <w:b/>
        </w:rPr>
        <w:t>§ 7</w:t>
      </w:r>
    </w:p>
    <w:p w:rsidR="009A587D" w:rsidRDefault="009A587D" w:rsidP="009A587D">
      <w:pPr>
        <w:pStyle w:val="berschrift3"/>
      </w:pPr>
      <w:r>
        <w:t>Regelung von Streitigkeiten</w:t>
      </w:r>
    </w:p>
    <w:p w:rsidR="009A587D" w:rsidRDefault="009A587D" w:rsidP="009A587D">
      <w:pPr>
        <w:pStyle w:val="Textkrper-Zeileneinzug"/>
      </w:pPr>
      <w:r>
        <w:t>Bei allen aus diesem Vertrag entstehenden Streitigkeiten ist vor Inanspruchnahme der Gerichte eine gütliche Einigung unter Mitwirkung der Handwerkskammer/Industrie- und Handelskammer und der Fachoberschule zu versuchen.</w:t>
      </w:r>
    </w:p>
    <w:p w:rsidR="009A587D" w:rsidRDefault="009A587D" w:rsidP="009A587D">
      <w:pPr>
        <w:ind w:left="-142"/>
      </w:pPr>
    </w:p>
    <w:p w:rsidR="009A587D" w:rsidRDefault="009A587D" w:rsidP="009A587D">
      <w:pPr>
        <w:ind w:left="-142"/>
      </w:pPr>
    </w:p>
    <w:p w:rsidR="009A587D" w:rsidRDefault="009A587D" w:rsidP="009A587D">
      <w:pPr>
        <w:ind w:left="-142"/>
        <w:jc w:val="center"/>
        <w:rPr>
          <w:b/>
        </w:rPr>
      </w:pPr>
      <w:r>
        <w:rPr>
          <w:b/>
        </w:rPr>
        <w:t>§ 8</w:t>
      </w:r>
    </w:p>
    <w:p w:rsidR="009A587D" w:rsidRDefault="009A587D" w:rsidP="009A587D">
      <w:pPr>
        <w:ind w:left="-142"/>
        <w:jc w:val="center"/>
        <w:rPr>
          <w:b/>
        </w:rPr>
      </w:pPr>
      <w:r>
        <w:rPr>
          <w:b/>
        </w:rPr>
        <w:t>Sonstige Vereinbarungen**</w:t>
      </w:r>
    </w:p>
    <w:p w:rsidR="009A587D" w:rsidRDefault="009A587D" w:rsidP="009A587D"/>
    <w:p w:rsidR="009A587D" w:rsidRDefault="009A587D" w:rsidP="009A587D">
      <w:pPr>
        <w:pBdr>
          <w:bottom w:val="single" w:sz="4" w:space="1" w:color="auto"/>
        </w:pBdr>
        <w:ind w:left="-142"/>
      </w:pPr>
    </w:p>
    <w:p w:rsidR="009A587D" w:rsidRDefault="009A587D" w:rsidP="009A587D">
      <w:pPr>
        <w:ind w:left="-142"/>
      </w:pPr>
    </w:p>
    <w:p w:rsidR="009A587D" w:rsidRDefault="009A587D" w:rsidP="009A587D">
      <w:pPr>
        <w:pBdr>
          <w:bottom w:val="single" w:sz="4" w:space="1" w:color="auto"/>
        </w:pBdr>
        <w:ind w:left="-142"/>
      </w:pPr>
    </w:p>
    <w:p w:rsidR="009A587D" w:rsidRDefault="009A587D" w:rsidP="009A587D">
      <w:pPr>
        <w:ind w:left="-142"/>
      </w:pPr>
    </w:p>
    <w:p w:rsidR="009A587D" w:rsidRDefault="009A587D" w:rsidP="009A587D">
      <w:pPr>
        <w:pBdr>
          <w:bottom w:val="single" w:sz="4" w:space="1" w:color="auto"/>
        </w:pBdr>
        <w:ind w:left="-142"/>
      </w:pPr>
    </w:p>
    <w:p w:rsidR="009A587D" w:rsidRDefault="009A587D" w:rsidP="009A587D">
      <w:pPr>
        <w:ind w:left="-142"/>
      </w:pPr>
    </w:p>
    <w:p w:rsidR="009A587D" w:rsidRDefault="009A587D" w:rsidP="009A587D">
      <w:pPr>
        <w:ind w:left="-142"/>
      </w:pPr>
    </w:p>
    <w:p w:rsidR="009A587D" w:rsidRDefault="009A587D" w:rsidP="009A587D"/>
    <w:p w:rsidR="009A587D" w:rsidRDefault="009A587D" w:rsidP="009A587D">
      <w:pPr>
        <w:ind w:left="-142"/>
      </w:pPr>
      <w:r>
        <w:t>___________________________</w:t>
      </w:r>
      <w:r>
        <w:tab/>
      </w:r>
      <w:r>
        <w:tab/>
      </w:r>
      <w:r>
        <w:tab/>
      </w:r>
      <w:r>
        <w:tab/>
        <w:t>__________________________</w:t>
      </w:r>
    </w:p>
    <w:p w:rsidR="009A587D" w:rsidRDefault="009A587D" w:rsidP="009A587D">
      <w:pPr>
        <w:ind w:left="-142"/>
      </w:pPr>
      <w:r>
        <w:t>Ort, Datum</w:t>
      </w:r>
      <w:r>
        <w:tab/>
      </w:r>
      <w:r>
        <w:tab/>
      </w:r>
      <w:r>
        <w:tab/>
      </w:r>
      <w:r>
        <w:tab/>
      </w:r>
      <w:r>
        <w:tab/>
      </w:r>
      <w:r>
        <w:tab/>
      </w:r>
      <w:r>
        <w:tab/>
        <w:t>Ort, Datum</w:t>
      </w:r>
    </w:p>
    <w:p w:rsidR="009A587D" w:rsidRDefault="009A587D" w:rsidP="009A587D">
      <w:pPr>
        <w:ind w:left="-142"/>
      </w:pPr>
    </w:p>
    <w:p w:rsidR="009A587D" w:rsidRDefault="009A587D" w:rsidP="009A587D">
      <w:pPr>
        <w:ind w:left="-142"/>
      </w:pPr>
    </w:p>
    <w:p w:rsidR="009A587D" w:rsidRDefault="009A587D" w:rsidP="009A587D">
      <w:pPr>
        <w:ind w:left="-142"/>
      </w:pPr>
    </w:p>
    <w:p w:rsidR="009A587D" w:rsidRDefault="009A587D" w:rsidP="009A587D">
      <w:pPr>
        <w:ind w:left="-142"/>
      </w:pPr>
      <w:r>
        <w:t>Der Praktikumsbetrieb:</w:t>
      </w:r>
      <w:r>
        <w:tab/>
      </w:r>
      <w:r>
        <w:tab/>
      </w:r>
      <w:r>
        <w:tab/>
      </w:r>
      <w:r>
        <w:tab/>
      </w:r>
      <w:r>
        <w:tab/>
      </w:r>
      <w:r>
        <w:tab/>
        <w:t>Die Praktikantin/der Praktikant</w:t>
      </w:r>
    </w:p>
    <w:p w:rsidR="009A587D" w:rsidRDefault="009A587D" w:rsidP="009A587D">
      <w:pPr>
        <w:ind w:left="-142"/>
      </w:pPr>
    </w:p>
    <w:p w:rsidR="009A587D" w:rsidRDefault="009A587D" w:rsidP="009A587D">
      <w:pPr>
        <w:ind w:left="-142"/>
      </w:pPr>
    </w:p>
    <w:p w:rsidR="009A587D" w:rsidRDefault="009A587D" w:rsidP="009A587D">
      <w:pPr>
        <w:ind w:left="-142"/>
      </w:pPr>
    </w:p>
    <w:p w:rsidR="009A587D" w:rsidRDefault="009A587D" w:rsidP="009A587D">
      <w:pPr>
        <w:ind w:left="-142"/>
      </w:pPr>
      <w:r>
        <w:t>_________________________</w:t>
      </w:r>
      <w:r>
        <w:tab/>
      </w:r>
      <w:r>
        <w:tab/>
      </w:r>
      <w:r>
        <w:tab/>
      </w:r>
      <w:r>
        <w:tab/>
      </w:r>
      <w:r>
        <w:tab/>
        <w:t>_________________________</w:t>
      </w:r>
    </w:p>
    <w:p w:rsidR="009A587D" w:rsidRDefault="009A587D" w:rsidP="009A587D">
      <w:pPr>
        <w:ind w:left="-142"/>
      </w:pPr>
    </w:p>
    <w:p w:rsidR="009A587D" w:rsidRDefault="009A587D" w:rsidP="009A587D">
      <w:pPr>
        <w:pStyle w:val="Umschlagabsenderadresse"/>
      </w:pPr>
    </w:p>
    <w:p w:rsidR="009A587D" w:rsidRDefault="009A587D" w:rsidP="009A587D">
      <w:pPr>
        <w:ind w:left="-142"/>
      </w:pPr>
      <w:r>
        <w:t>Die/Der Erziehungsberechtigte der Praktikantin/des Praktikanten</w:t>
      </w:r>
    </w:p>
    <w:p w:rsidR="009A587D" w:rsidRDefault="009A587D" w:rsidP="009A587D">
      <w:pPr>
        <w:ind w:left="-142"/>
      </w:pPr>
    </w:p>
    <w:p w:rsidR="009A587D" w:rsidRDefault="009A587D" w:rsidP="009A587D">
      <w:pPr>
        <w:ind w:left="-142"/>
      </w:pPr>
    </w:p>
    <w:p w:rsidR="009A587D" w:rsidRDefault="009A587D" w:rsidP="009A587D">
      <w:pPr>
        <w:ind w:left="-142"/>
      </w:pPr>
    </w:p>
    <w:p w:rsidR="009A587D" w:rsidRDefault="009A587D" w:rsidP="009A587D">
      <w:pPr>
        <w:ind w:left="-142"/>
      </w:pPr>
      <w:r>
        <w:t>_________________________</w:t>
      </w:r>
      <w:r>
        <w:tab/>
      </w:r>
      <w:r>
        <w:tab/>
      </w:r>
      <w:r>
        <w:tab/>
      </w:r>
      <w:r>
        <w:tab/>
      </w:r>
      <w:r>
        <w:tab/>
        <w:t>_________________________</w:t>
      </w:r>
    </w:p>
    <w:p w:rsidR="007B41FB" w:rsidRDefault="007B41FB"/>
    <w:sectPr w:rsidR="007B41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925E0"/>
    <w:multiLevelType w:val="hybridMultilevel"/>
    <w:tmpl w:val="F2AC5CBE"/>
    <w:lvl w:ilvl="0" w:tplc="A1F84462">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7D"/>
    <w:rsid w:val="000E204E"/>
    <w:rsid w:val="001216F6"/>
    <w:rsid w:val="002B7268"/>
    <w:rsid w:val="003201B3"/>
    <w:rsid w:val="007B41FB"/>
    <w:rsid w:val="009A587D"/>
    <w:rsid w:val="00DE4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47F5-03AD-486D-ABD8-DD89CC78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87D"/>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9A587D"/>
    <w:pPr>
      <w:keepNext/>
      <w:ind w:left="-142"/>
      <w:jc w:val="center"/>
      <w:outlineLvl w:val="0"/>
    </w:pPr>
    <w:rPr>
      <w:sz w:val="36"/>
    </w:rPr>
  </w:style>
  <w:style w:type="paragraph" w:styleId="berschrift2">
    <w:name w:val="heading 2"/>
    <w:basedOn w:val="Standard"/>
    <w:next w:val="Standard"/>
    <w:link w:val="berschrift2Zchn"/>
    <w:semiHidden/>
    <w:unhideWhenUsed/>
    <w:qFormat/>
    <w:rsid w:val="009A587D"/>
    <w:pPr>
      <w:keepNext/>
      <w:spacing w:line="360" w:lineRule="auto"/>
      <w:ind w:left="-142"/>
      <w:jc w:val="center"/>
      <w:outlineLvl w:val="1"/>
    </w:pPr>
    <w:rPr>
      <w:b/>
      <w:sz w:val="24"/>
    </w:rPr>
  </w:style>
  <w:style w:type="paragraph" w:styleId="berschrift3">
    <w:name w:val="heading 3"/>
    <w:basedOn w:val="Standard"/>
    <w:next w:val="Standard"/>
    <w:link w:val="berschrift3Zchn"/>
    <w:unhideWhenUsed/>
    <w:qFormat/>
    <w:rsid w:val="009A587D"/>
    <w:pPr>
      <w:keepNext/>
      <w:spacing w:line="360" w:lineRule="auto"/>
      <w:ind w:left="-142"/>
      <w:jc w:val="cente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A587D"/>
    <w:rPr>
      <w:rFonts w:ascii="Arial" w:eastAsia="Times New Roman" w:hAnsi="Arial" w:cs="Times New Roman"/>
      <w:sz w:val="36"/>
      <w:szCs w:val="20"/>
      <w:lang w:eastAsia="de-DE"/>
    </w:rPr>
  </w:style>
  <w:style w:type="character" w:customStyle="1" w:styleId="berschrift2Zchn">
    <w:name w:val="Überschrift 2 Zchn"/>
    <w:basedOn w:val="Absatz-Standardschriftart"/>
    <w:link w:val="berschrift2"/>
    <w:semiHidden/>
    <w:rsid w:val="009A587D"/>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9A587D"/>
    <w:rPr>
      <w:rFonts w:ascii="Arial" w:eastAsia="Times New Roman" w:hAnsi="Arial" w:cs="Times New Roman"/>
      <w:b/>
      <w:sz w:val="20"/>
      <w:szCs w:val="20"/>
      <w:lang w:eastAsia="de-DE"/>
    </w:rPr>
  </w:style>
  <w:style w:type="paragraph" w:styleId="Umschlagabsenderadresse">
    <w:name w:val="envelope return"/>
    <w:basedOn w:val="Standard"/>
    <w:semiHidden/>
    <w:unhideWhenUsed/>
    <w:rsid w:val="009A587D"/>
  </w:style>
  <w:style w:type="paragraph" w:styleId="Textkrper-Zeileneinzug">
    <w:name w:val="Body Text Indent"/>
    <w:basedOn w:val="Standard"/>
    <w:link w:val="Textkrper-ZeileneinzugZchn"/>
    <w:unhideWhenUsed/>
    <w:rsid w:val="009A587D"/>
    <w:pPr>
      <w:ind w:left="-142"/>
      <w:jc w:val="both"/>
    </w:pPr>
  </w:style>
  <w:style w:type="character" w:customStyle="1" w:styleId="Textkrper-ZeileneinzugZchn">
    <w:name w:val="Textkörper-Zeileneinzug Zchn"/>
    <w:basedOn w:val="Absatz-Standardschriftart"/>
    <w:link w:val="Textkrper-Zeileneinzug"/>
    <w:rsid w:val="009A587D"/>
    <w:rPr>
      <w:rFonts w:ascii="Arial" w:eastAsia="Times New Roman" w:hAnsi="Arial" w:cs="Times New Roman"/>
      <w:sz w:val="20"/>
      <w:szCs w:val="20"/>
      <w:lang w:eastAsia="de-DE"/>
    </w:rPr>
  </w:style>
  <w:style w:type="paragraph" w:styleId="Textkrper-Einzug2">
    <w:name w:val="Body Text Indent 2"/>
    <w:basedOn w:val="Standard"/>
    <w:link w:val="Textkrper-Einzug2Zchn"/>
    <w:semiHidden/>
    <w:unhideWhenUsed/>
    <w:rsid w:val="009A587D"/>
    <w:pPr>
      <w:ind w:left="85" w:hanging="227"/>
      <w:jc w:val="both"/>
    </w:pPr>
  </w:style>
  <w:style w:type="character" w:customStyle="1" w:styleId="Textkrper-Einzug2Zchn">
    <w:name w:val="Textkörper-Einzug 2 Zchn"/>
    <w:basedOn w:val="Absatz-Standardschriftart"/>
    <w:link w:val="Textkrper-Einzug2"/>
    <w:semiHidden/>
    <w:rsid w:val="009A587D"/>
    <w:rPr>
      <w:rFonts w:ascii="Arial" w:eastAsia="Times New Roman" w:hAnsi="Arial" w:cs="Times New Roman"/>
      <w:sz w:val="20"/>
      <w:szCs w:val="20"/>
      <w:lang w:eastAsia="de-DE"/>
    </w:rPr>
  </w:style>
  <w:style w:type="paragraph" w:styleId="Listenabsatz">
    <w:name w:val="List Paragraph"/>
    <w:basedOn w:val="Standard"/>
    <w:uiPriority w:val="34"/>
    <w:qFormat/>
    <w:rsid w:val="000E2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Sieglinde Eichler</dc:creator>
  <cp:keywords/>
  <dc:description/>
  <cp:lastModifiedBy>Katrin Honsa</cp:lastModifiedBy>
  <cp:revision>2</cp:revision>
  <dcterms:created xsi:type="dcterms:W3CDTF">2020-07-03T09:06:00Z</dcterms:created>
  <dcterms:modified xsi:type="dcterms:W3CDTF">2020-07-03T09:06:00Z</dcterms:modified>
</cp:coreProperties>
</file>